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3F41" w:rsidRDefault="00000000">
      <w:r>
        <w:t>Wartburg Walther League (LCMS-U)</w:t>
      </w:r>
    </w:p>
    <w:p w14:paraId="00000002" w14:textId="77777777" w:rsidR="001D3F41" w:rsidRDefault="00000000">
      <w:r>
        <w:t>St John's Lutheran Church, Waverly</w:t>
      </w:r>
    </w:p>
    <w:p w14:paraId="00000003" w14:textId="77777777" w:rsidR="001D3F41" w:rsidRDefault="00000000">
      <w:r>
        <w:t>$2,500</w:t>
      </w:r>
    </w:p>
    <w:p w14:paraId="00000004" w14:textId="77777777" w:rsidR="001D3F41" w:rsidRDefault="001D3F41"/>
    <w:p w14:paraId="00000005" w14:textId="77777777" w:rsidR="001D3F41" w:rsidRDefault="001D3F41"/>
    <w:p w14:paraId="00000006" w14:textId="0C1D607C" w:rsidR="001D3F41" w:rsidRDefault="00000000">
      <w:r>
        <w:t>The Wartburg Walther League (</w:t>
      </w:r>
      <w:r w:rsidR="00417203">
        <w:t>WWL) is</w:t>
      </w:r>
      <w:r>
        <w:t xml:space="preserve"> the LCMS Campus Ministry serving students at Wartburg College in Waverly, IA.  This is overseen by St. John’s in Waverly.</w:t>
      </w:r>
    </w:p>
    <w:p w14:paraId="00000007" w14:textId="77777777" w:rsidR="001D3F41" w:rsidRDefault="001D3F41"/>
    <w:p w14:paraId="00000008" w14:textId="15CBFCE9" w:rsidR="001D3F41" w:rsidRDefault="00000000">
      <w:r>
        <w:t xml:space="preserve">There is also the potential, if not certainty of spiritual attack upon </w:t>
      </w:r>
      <w:r w:rsidR="00417203">
        <w:t>students’</w:t>
      </w:r>
      <w:r>
        <w:t xml:space="preserve"> faith and identity in Christ.</w:t>
      </w:r>
    </w:p>
    <w:p w14:paraId="00000009" w14:textId="77777777" w:rsidR="001D3F41" w:rsidRDefault="001D3F41"/>
    <w:p w14:paraId="0000000A" w14:textId="77777777" w:rsidR="001D3F41" w:rsidRDefault="00000000">
      <w:r>
        <w:t>The WWL cares for the students spiritually through Word and Sacrament ministry, Bible study, etc.  They care for physical and emotional needs through peer networking, fellowship and intercollegiate fellowship to name a few.</w:t>
      </w:r>
    </w:p>
    <w:p w14:paraId="0000000B" w14:textId="77777777" w:rsidR="001D3F41" w:rsidRDefault="001D3F41"/>
    <w:p w14:paraId="0000000C" w14:textId="77777777" w:rsidR="001D3F41" w:rsidRDefault="00000000">
      <w:r>
        <w:t>The grant will go toward promoting the campus ministry, providing food and supplies for fellowship events and more.</w:t>
      </w:r>
    </w:p>
    <w:sectPr w:rsidR="001D3F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41"/>
    <w:rsid w:val="001D3F41"/>
    <w:rsid w:val="0041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34482-56C3-42CA-BCC8-151168CB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Jeanette Kreutner</cp:lastModifiedBy>
  <cp:revision>2</cp:revision>
  <dcterms:created xsi:type="dcterms:W3CDTF">2023-03-19T20:42:00Z</dcterms:created>
  <dcterms:modified xsi:type="dcterms:W3CDTF">2023-03-19T20:42:00Z</dcterms:modified>
</cp:coreProperties>
</file>